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  <w:t>De: Jorge Posadas</w:t>
      </w:r>
    </w:p>
    <w:p>
      <w:pPr>
        <w:pStyle w:val="Normal"/>
        <w:bidi w:val="0"/>
        <w:jc w:val="left"/>
        <w:rPr/>
      </w:pPr>
      <w:r>
        <w:rPr/>
        <w:t>Para: Moises Salinas</w:t>
      </w:r>
    </w:p>
    <w:p>
      <w:pPr>
        <w:pStyle w:val="Normal"/>
        <w:bidi w:val="0"/>
        <w:jc w:val="left"/>
        <w:rPr/>
      </w:pPr>
      <w:r>
        <w:rPr/>
        <w:t>Fecha: Mayo 19, 2020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Moi,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Te mando imágenes de la aplicación, sencilla, que te hice para la captura de tus clientes y de las nota de venta.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Este es el menu principal</w:t>
      </w:r>
    </w:p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807085</wp:posOffset>
            </wp:positionH>
            <wp:positionV relativeFrom="paragraph">
              <wp:posOffset>110490</wp:posOffset>
            </wp:positionV>
            <wp:extent cx="4324985" cy="2121535"/>
            <wp:effectExtent l="0" t="0" r="0" b="0"/>
            <wp:wrapSquare wrapText="largest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61" t="-265" r="-161" b="-2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985" cy="2121535"/>
                    </a:xfrm>
                    <a:prstGeom prst="rect">
                      <a:avLst/>
                    </a:prstGeom>
                    <a:ln w="63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La primera opción en el módulo de ESTRUCTURA es para que captures los datos de ASESORIA FISCAL ESPECIALIZADAA, tal como te muestro en la pantalla</w:t>
      </w:r>
    </w:p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1" allowOverlap="1" relativeHeight="3">
            <wp:simplePos x="0" y="0"/>
            <wp:positionH relativeFrom="column">
              <wp:posOffset>503555</wp:posOffset>
            </wp:positionH>
            <wp:positionV relativeFrom="paragraph">
              <wp:posOffset>196850</wp:posOffset>
            </wp:positionV>
            <wp:extent cx="5147945" cy="2813685"/>
            <wp:effectExtent l="0" t="0" r="0" b="0"/>
            <wp:wrapSquare wrapText="largest"/>
            <wp:docPr id="2" name="Imagen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945" cy="2813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2835910</wp:posOffset>
                </wp:positionH>
                <wp:positionV relativeFrom="paragraph">
                  <wp:posOffset>21590</wp:posOffset>
                </wp:positionV>
                <wp:extent cx="1950085" cy="784225"/>
                <wp:effectExtent l="0" t="0" r="0" b="0"/>
                <wp:wrapNone/>
                <wp:docPr id="3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9400" cy="78372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f10d0c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bidi w:val="0"/>
                              <w:rPr/>
                            </w:pPr>
                            <w:r>
                              <w:rPr/>
                              <w:t>Utiliza este botón para cargar los datos de TU empresa</w:t>
                            </w:r>
                          </w:p>
                        </w:txbxContent>
                      </wps:txbx>
                      <wps:bodyPr wrap="square" lIns="17640" rIns="17640" tIns="17640" bIns="1764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l21600,21600l21600,xe">
                <v:stroke joinstyle="miter"/>
                <v:path gradientshapeok="t" o:connecttype="rect"/>
              </v:shapetype>
              <v:shape id="shape_0" ID="Forma1" stroked="t" style="position:absolute;margin-left:223.3pt;margin-top:1.7pt;width:153.45pt;height:61.65pt" type="shapetype_202">
                <v:textbox>
                  <w:txbxContent>
                    <w:p>
                      <w:pPr>
                        <w:overflowPunct w:val="false"/>
                        <w:bidi w:val="0"/>
                        <w:rPr/>
                      </w:pPr>
                      <w:r>
                        <w:rPr/>
                        <w:t>Utiliza este botón para cargar los datos de TU empresa</w:t>
                      </w:r>
                    </w:p>
                  </w:txbxContent>
                </v:textbox>
                <w10:wrap type="square"/>
                <v:fill o:detectmouseclick="t" on="false"/>
                <v:stroke color="#f10d0c" weight="36360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1502410</wp:posOffset>
                </wp:positionH>
                <wp:positionV relativeFrom="paragraph">
                  <wp:posOffset>470535</wp:posOffset>
                </wp:positionV>
                <wp:extent cx="1289685" cy="38735"/>
                <wp:effectExtent l="0" t="0" r="0" b="0"/>
                <wp:wrapNone/>
                <wp:docPr id="4" name="Forma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289160" cy="38160"/>
                        </a:xfrm>
                        <a:prstGeom prst="line">
                          <a:avLst/>
                        </a:prstGeom>
                        <a:ln>
                          <a:solidFill>
                            <a:srgbClr val="81d41a"/>
                          </a:solidFill>
                          <a:head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18.3pt,35.6pt" to="219.75pt,38.55pt" ID="Forma2" stroked="t" style="position:absolute;flip:y">
                <v:stroke color="#81d41a" startarrow="block" startarrowwidth="medium" startarrowlength="medium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Opción </w:t>
      </w:r>
      <w:r>
        <w:rPr>
          <w:b/>
          <w:bCs/>
        </w:rPr>
        <w:t>CLIENTES</w:t>
      </w:r>
    </w:p>
    <w:p>
      <w:pPr>
        <w:pStyle w:val="Normal"/>
        <w:bidi w:val="0"/>
        <w:jc w:val="left"/>
        <w:rPr/>
      </w:pPr>
      <w:r>
        <w:rPr>
          <w:b w:val="false"/>
          <w:bCs w:val="false"/>
        </w:rPr>
        <w:t>Esta formulario es para dar de alta a tus clientes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/>
      </w:r>
    </w:p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1" allowOverlap="1" relativeHeight="6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951095" cy="3286125"/>
            <wp:effectExtent l="0" t="0" r="0" b="0"/>
            <wp:wrapSquare wrapText="largest"/>
            <wp:docPr id="5" name="Imagen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095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/>
      </w:pPr>
      <w:r>
        <w:rPr/>
        <w:t>Esta pantalla es para dar de alta a las notas de ventas</w:t>
      </w:r>
    </w:p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1" allowOverlap="1" relativeHeight="7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332220" cy="7030085"/>
            <wp:effectExtent l="0" t="0" r="0" b="0"/>
            <wp:wrapSquare wrapText="largest"/>
            <wp:docPr id="6" name="Imagen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4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7030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La siguiente pantalla es para imprimir el reporte de las notas de venta por un periodo determinado de fecha</w:t>
      </w:r>
    </w:p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1" allowOverlap="1" relativeHeight="8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540250" cy="3917950"/>
            <wp:effectExtent l="0" t="0" r="0" b="0"/>
            <wp:wrapSquare wrapText="largest"/>
            <wp:docPr id="7" name="Imagen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5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222" t="-257" r="-222" b="-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3917950"/>
                    </a:xfrm>
                    <a:prstGeom prst="rect">
                      <a:avLst/>
                    </a:prstGeom>
                    <a:ln w="63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La siguiente pantalla </w:t>
      </w:r>
      <w:r>
        <w:rPr/>
        <w:t>es para imprimir el directorio de tus clientes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1" allowOverlap="1" relativeHeight="9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540250" cy="3917950"/>
            <wp:effectExtent l="0" t="0" r="0" b="0"/>
            <wp:wrapSquare wrapText="largest"/>
            <wp:docPr id="8" name="Imagen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6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391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Este es un ejemplo de la impresión de las nota de venta</w:t>
      </w:r>
    </w:p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1" allowOverlap="1" relativeHeight="10">
            <wp:simplePos x="0" y="0"/>
            <wp:positionH relativeFrom="column">
              <wp:posOffset>875665</wp:posOffset>
            </wp:positionH>
            <wp:positionV relativeFrom="paragraph">
              <wp:posOffset>107950</wp:posOffset>
            </wp:positionV>
            <wp:extent cx="4580890" cy="2479675"/>
            <wp:effectExtent l="0" t="0" r="0" b="0"/>
            <wp:wrapSquare wrapText="largest"/>
            <wp:docPr id="9" name="Imagen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7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10" t="-200" r="-110" b="-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890" cy="2479675"/>
                    </a:xfrm>
                    <a:prstGeom prst="rect">
                      <a:avLst/>
                    </a:prstGeom>
                    <a:ln w="63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Este es una impresión del directorio de clientes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1" allowOverlap="1" relativeHeight="11">
            <wp:simplePos x="0" y="0"/>
            <wp:positionH relativeFrom="column">
              <wp:posOffset>815340</wp:posOffset>
            </wp:positionH>
            <wp:positionV relativeFrom="paragraph">
              <wp:posOffset>95250</wp:posOffset>
            </wp:positionV>
            <wp:extent cx="5031740" cy="2404745"/>
            <wp:effectExtent l="0" t="0" r="0" b="0"/>
            <wp:wrapSquare wrapText="largest"/>
            <wp:docPr id="10" name="Imagen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n8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09" t="-217" r="-109" b="-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1740" cy="2404745"/>
                    </a:xfrm>
                    <a:prstGeom prst="rect">
                      <a:avLst/>
                    </a:prstGeom>
                    <a:ln w="63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Las opciones que estén en UTILERÍAS, son opciones que por el momentos las uso para el desarrollo, en cuanto ya no haya necesidad, las ocultaré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Espero tus comentarios y ojala te animes a usarlo</w: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s-MX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s-MX" w:eastAsia="zh-CN" w:bidi="hi-IN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fontTable" Target="fontTable.xml"/><Relationship Id="rId1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LibreOffice/6.4.3.2$Windows_X86_64 LibreOffice_project/747b5d0ebf89f41c860ec2a39efd7cb15b54f2d8</Application>
  <Pages>5</Pages>
  <Words>171</Words>
  <Characters>778</Characters>
  <CharactersWithSpaces>933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2020-05-19T10:49:10Z</dcterms:created>
  <dc:creator>Jorge Posadas Chiñas</dc:creator>
  <dc:description/>
  <dc:language>es-MX</dc:language>
  <cp:lastModifiedBy>Jorge Posadas Chiñas</cp:lastModifiedBy>
  <dcterms:modified xsi:type="dcterms:W3CDTF">2020-05-19T12:44:03Z</dcterms:modified>
  <cp:revision>1</cp:revision>
  <dc:subject/>
  <dc:title/>
</cp:coreProperties>
</file>